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8E" w:rsidRPr="00B42686" w:rsidRDefault="005435AA" w:rsidP="004C6BE4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B42686">
        <w:rPr>
          <w:rFonts w:ascii="Times New Roman" w:hAnsi="Times New Roman" w:cs="Times New Roman"/>
          <w:b/>
          <w:sz w:val="56"/>
          <w:szCs w:val="24"/>
        </w:rPr>
        <w:t>План мероприятий</w:t>
      </w:r>
    </w:p>
    <w:p w:rsidR="005435AA" w:rsidRPr="00B42686" w:rsidRDefault="005435AA" w:rsidP="004C6BE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2686">
        <w:rPr>
          <w:rFonts w:ascii="Times New Roman" w:hAnsi="Times New Roman" w:cs="Times New Roman"/>
          <w:b/>
          <w:sz w:val="32"/>
          <w:szCs w:val="24"/>
        </w:rPr>
        <w:t>по организации питания в школьной столовой</w:t>
      </w:r>
    </w:p>
    <w:p w:rsidR="00D57C0A" w:rsidRDefault="00886A8E" w:rsidP="004C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 «</w:t>
      </w:r>
      <w:proofErr w:type="spellStart"/>
      <w:r w:rsidR="00122B5D">
        <w:rPr>
          <w:rFonts w:ascii="Times New Roman" w:hAnsi="Times New Roman" w:cs="Times New Roman"/>
          <w:b/>
          <w:sz w:val="24"/>
          <w:szCs w:val="24"/>
        </w:rPr>
        <w:t>Цолодинская</w:t>
      </w:r>
      <w:proofErr w:type="spellEnd"/>
      <w:r w:rsidR="00122B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СОШ</w:t>
      </w:r>
      <w:r w:rsidR="005435AA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5435AA" w:rsidRPr="005435AA" w:rsidRDefault="00D14DB3" w:rsidP="004C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5435AA" w:rsidRPr="005435A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D14DB3" w:rsidRDefault="005435AA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</w:t>
      </w:r>
      <w:r w:rsidRPr="00B42686">
        <w:rPr>
          <w:rFonts w:ascii="Times New Roman" w:hAnsi="Times New Roman" w:cs="Times New Roman"/>
          <w:sz w:val="28"/>
          <w:szCs w:val="28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 Основные задачи по организации питания</w:t>
      </w:r>
      <w:r w:rsidRPr="00B426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2. Укрепление и модернизация материальной базы помещений пищеблока школы;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3. Повышение культуры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4. Обеспечение санитарно-гигиенической безопасности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1.Организационно-аналитическая работа, информационное обеспечение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709"/>
        <w:gridCol w:w="4633"/>
        <w:gridCol w:w="1746"/>
        <w:gridCol w:w="3226"/>
      </w:tblGrid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горячего питания.</w:t>
            </w:r>
          </w:p>
        </w:tc>
        <w:tc>
          <w:tcPr>
            <w:tcW w:w="174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  <w:r w:rsidR="00D14D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охвату питания учащихся</w:t>
            </w:r>
          </w:p>
        </w:tc>
        <w:tc>
          <w:tcPr>
            <w:tcW w:w="1746" w:type="dxa"/>
          </w:tcPr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435AA" w:rsidRPr="00B42686" w:rsidTr="00485597">
        <w:trPr>
          <w:trHeight w:val="1699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33" w:type="dxa"/>
          </w:tcPr>
          <w:p w:rsidR="004B46EF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Организационное совещание — порядок приема учащимися завтраков;</w:t>
            </w: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5AA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B46EF" w:rsidRPr="00B42686" w:rsidRDefault="00122B5D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5435AA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профилактика инфекционных заболеваний</w:t>
            </w:r>
          </w:p>
        </w:tc>
        <w:tc>
          <w:tcPr>
            <w:tcW w:w="1746" w:type="dxa"/>
          </w:tcPr>
          <w:p w:rsidR="00F1481B" w:rsidRPr="00B461A1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Раз в 1 четверть</w:t>
            </w:r>
          </w:p>
        </w:tc>
        <w:tc>
          <w:tcPr>
            <w:tcW w:w="3226" w:type="dxa"/>
          </w:tcPr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4B46EF" w:rsidRPr="00B461A1" w:rsidRDefault="00122B5D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по </w:t>
            </w:r>
            <w:r w:rsidR="00886A8E" w:rsidRPr="00B461A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>ВР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школьной комиссии по питанию (учащиеся,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родители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-анкетирование родителей и обучающихся по питанию</w:t>
            </w:r>
          </w:p>
        </w:tc>
        <w:tc>
          <w:tcPr>
            <w:tcW w:w="1746" w:type="dxa"/>
          </w:tcPr>
          <w:p w:rsidR="005435AA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5435AA" w:rsidRPr="00B42686" w:rsidRDefault="00122B5D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ежедневного 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6EF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B46EF" w:rsidRPr="00B42686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1481B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898"/>
        <w:gridCol w:w="4322"/>
        <w:gridCol w:w="1739"/>
        <w:gridCol w:w="3213"/>
      </w:tblGrid>
      <w:tr w:rsidR="00F1481B" w:rsidRPr="00B42686" w:rsidTr="004C6BE4"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49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481B" w:rsidRPr="00B42686" w:rsidTr="004C6BE4"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9" w:type="dxa"/>
          </w:tcPr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консультаций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руководителей 1-4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классов: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Культура поведения учащихся во время приема пищи, соблюдение санитарно-гигиенических требований»;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  <w:p w:rsidR="00F1481B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залог сохранения здоровья».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1746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26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207" w:type="dxa"/>
        <w:tblInd w:w="-601" w:type="dxa"/>
        <w:tblLook w:val="01E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зала столовой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блюд и их внедрение в систему школьного питания 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повар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61A1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4. Работа с </w:t>
      </w:r>
      <w:proofErr w:type="gramStart"/>
      <w:r w:rsidRPr="00B4268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по  формированию культуры питания, пропаганде здорового образа жизни.</w:t>
      </w:r>
    </w:p>
    <w:tbl>
      <w:tblPr>
        <w:tblStyle w:val="a4"/>
        <w:tblW w:w="10207" w:type="dxa"/>
        <w:tblInd w:w="-601" w:type="dxa"/>
        <w:tblLayout w:type="fixed"/>
        <w:tblLook w:val="01E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«День вежливости»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Цикл классных часов: «Азбука здорового питания» </w:t>
            </w:r>
          </w:p>
          <w:p w:rsidR="00886A8E" w:rsidRPr="00B42686" w:rsidRDefault="00886A8E" w:rsidP="00886A8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1.«Режим дня и его значение».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«Дары природы»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приема пищи»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«Хлеб — всему голова»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«Острые кишечные заболевания и их профилактика»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«За что скажем поварам спасибо?»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День Этикета.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1" w:type="dxa"/>
          </w:tcPr>
          <w:p w:rsidR="00886A8E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День дружбы народов. Конкурс блюд национальной кухни.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1" w:type="dxa"/>
          </w:tcPr>
          <w:p w:rsidR="00886A8E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8C6" w:rsidRPr="00B461A1" w:rsidRDefault="003C08C6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5.Работа</w:t>
      </w:r>
      <w:r w:rsidR="00D14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2686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tbl>
      <w:tblPr>
        <w:tblStyle w:val="a4"/>
        <w:tblW w:w="10207" w:type="dxa"/>
        <w:tblInd w:w="-601" w:type="dxa"/>
        <w:tblLook w:val="01E0"/>
      </w:tblPr>
      <w:tblGrid>
        <w:gridCol w:w="851"/>
        <w:gridCol w:w="4394"/>
        <w:gridCol w:w="1701"/>
        <w:gridCol w:w="3261"/>
      </w:tblGrid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десятидневного меню.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целевого использования продуктов питания и готовой продукции.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886A8E" w:rsidRPr="00B42686" w:rsidTr="004C6BE4">
        <w:trPr>
          <w:trHeight w:val="641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обучающихся и их родителей по питанию.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суточной пробы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повар,  </w:t>
            </w: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комиссия, медсестра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табелей питания.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бухгалтер,  повар</w:t>
            </w:r>
          </w:p>
        </w:tc>
      </w:tr>
    </w:tbl>
    <w:p w:rsidR="003C08C6" w:rsidRPr="00B42686" w:rsidRDefault="003C08C6" w:rsidP="00886A8E">
      <w:pPr>
        <w:jc w:val="both"/>
        <w:rPr>
          <w:sz w:val="28"/>
          <w:szCs w:val="28"/>
        </w:rPr>
      </w:pPr>
    </w:p>
    <w:p w:rsidR="00122B5D" w:rsidRPr="00AA0D10" w:rsidRDefault="00122B5D" w:rsidP="00122B5D"/>
    <w:p w:rsidR="00122B5D" w:rsidRDefault="00122B5D" w:rsidP="00122B5D">
      <w:r>
        <w:t xml:space="preserve">     </w:t>
      </w:r>
    </w:p>
    <w:p w:rsidR="00122B5D" w:rsidRPr="00AA0D10" w:rsidRDefault="00122B5D" w:rsidP="00122B5D">
      <w:pPr>
        <w:tabs>
          <w:tab w:val="left" w:pos="2655"/>
        </w:tabs>
      </w:pPr>
      <w:r>
        <w:t xml:space="preserve">                         </w:t>
      </w:r>
      <w:r>
        <w:rPr>
          <w:sz w:val="24"/>
          <w:szCs w:val="24"/>
        </w:rPr>
        <w:t xml:space="preserve">Директор школы </w:t>
      </w:r>
      <w:r>
        <w:rPr>
          <w:sz w:val="24"/>
          <w:szCs w:val="24"/>
        </w:rPr>
        <w:tab/>
        <w:t xml:space="preserve">                                             /</w:t>
      </w:r>
      <w:proofErr w:type="spellStart"/>
      <w:r>
        <w:rPr>
          <w:sz w:val="24"/>
          <w:szCs w:val="24"/>
        </w:rPr>
        <w:t>Насухов</w:t>
      </w:r>
      <w:proofErr w:type="spellEnd"/>
      <w:r>
        <w:rPr>
          <w:sz w:val="24"/>
          <w:szCs w:val="24"/>
        </w:rPr>
        <w:t xml:space="preserve"> А.С./</w:t>
      </w:r>
    </w:p>
    <w:p w:rsidR="003C08C6" w:rsidRPr="00D14DB3" w:rsidRDefault="003C08C6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08C6" w:rsidRPr="00D14DB3" w:rsidSect="00122B5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35AA"/>
    <w:rsid w:val="0001391C"/>
    <w:rsid w:val="00122B5D"/>
    <w:rsid w:val="002B1ED0"/>
    <w:rsid w:val="003C08C6"/>
    <w:rsid w:val="00461224"/>
    <w:rsid w:val="00485597"/>
    <w:rsid w:val="004A2050"/>
    <w:rsid w:val="004B46EF"/>
    <w:rsid w:val="004C6BE4"/>
    <w:rsid w:val="005435AA"/>
    <w:rsid w:val="00694454"/>
    <w:rsid w:val="00886A8E"/>
    <w:rsid w:val="00A565F0"/>
    <w:rsid w:val="00AD6EEB"/>
    <w:rsid w:val="00B06DAE"/>
    <w:rsid w:val="00B172D4"/>
    <w:rsid w:val="00B30674"/>
    <w:rsid w:val="00B42686"/>
    <w:rsid w:val="00B461A1"/>
    <w:rsid w:val="00C7797D"/>
    <w:rsid w:val="00D14DB3"/>
    <w:rsid w:val="00DC2F3B"/>
    <w:rsid w:val="00EC3C2D"/>
    <w:rsid w:val="00F1481B"/>
    <w:rsid w:val="00FE3698"/>
    <w:rsid w:val="00F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user</cp:lastModifiedBy>
  <cp:revision>2</cp:revision>
  <cp:lastPrinted>2020-09-05T06:51:00Z</cp:lastPrinted>
  <dcterms:created xsi:type="dcterms:W3CDTF">2021-02-04T23:05:00Z</dcterms:created>
  <dcterms:modified xsi:type="dcterms:W3CDTF">2021-02-04T23:05:00Z</dcterms:modified>
</cp:coreProperties>
</file>