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F93" w:rsidRDefault="00865F93" w:rsidP="00865F93">
      <w:pPr>
        <w:shd w:val="clear" w:color="auto" w:fill="FFFFFF"/>
        <w:tabs>
          <w:tab w:val="left" w:pos="2850"/>
        </w:tabs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ab/>
        <w:t xml:space="preserve">       Информация</w:t>
      </w:r>
    </w:p>
    <w:p w:rsidR="00865F93" w:rsidRDefault="00865F93" w:rsidP="00865F93">
      <w:pPr>
        <w:shd w:val="clear" w:color="auto" w:fill="FFFFFF"/>
        <w:tabs>
          <w:tab w:val="left" w:pos="2850"/>
        </w:tabs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МБОУ «</w:t>
      </w:r>
      <w:proofErr w:type="spellStart"/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Цолодинская</w:t>
      </w:r>
      <w:proofErr w:type="spellEnd"/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СОШ» </w:t>
      </w:r>
      <w:proofErr w:type="spellStart"/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Ахвахского</w:t>
      </w:r>
      <w:proofErr w:type="spellEnd"/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района о проведении Всероссийских</w:t>
      </w:r>
      <w:r w:rsidRPr="00865F9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открытых уроков </w:t>
      </w:r>
      <w:proofErr w:type="gramStart"/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по</w:t>
      </w:r>
      <w:proofErr w:type="gramEnd"/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               </w:t>
      </w:r>
    </w:p>
    <w:p w:rsidR="00865F93" w:rsidRDefault="00865F93" w:rsidP="00865F93">
      <w:pPr>
        <w:shd w:val="clear" w:color="auto" w:fill="FFFFFF"/>
        <w:tabs>
          <w:tab w:val="left" w:pos="3870"/>
        </w:tabs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ab/>
        <w:t>«ОБЖ».</w:t>
      </w:r>
    </w:p>
    <w:p w:rsidR="00865F93" w:rsidRDefault="00865F93" w:rsidP="00865F93">
      <w:pPr>
        <w:shd w:val="clear" w:color="auto" w:fill="FFFFFF"/>
        <w:tabs>
          <w:tab w:val="left" w:pos="3870"/>
        </w:tabs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865F93" w:rsidRPr="00865F93" w:rsidRDefault="00865F93" w:rsidP="00865F9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865F9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1 марта 2021 года - Всероссийский открытый урок по основам безопасности жизнедеятельности</w:t>
      </w:r>
    </w:p>
    <w:p w:rsidR="00865F93" w:rsidRPr="00865F93" w:rsidRDefault="00865F93" w:rsidP="00865F93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555555"/>
          <w:sz w:val="40"/>
          <w:szCs w:val="40"/>
          <w:lang w:eastAsia="ru-RU"/>
        </w:rPr>
      </w:pPr>
      <w:r w:rsidRPr="00865F93"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  <w:t>        </w:t>
      </w:r>
      <w:r w:rsidRPr="00865F93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  </w:t>
      </w:r>
      <w:proofErr w:type="gramStart"/>
      <w:r w:rsidRPr="00865F93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В рамках проведения 1 марта 2021 года Всероссийского открытого урока по основам безопасности жизнедеятельности, приуроченного к празднованию Всемирного дня гражданской обороны,  в М</w:t>
      </w:r>
      <w:r w:rsidR="00E87C30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Б</w:t>
      </w:r>
      <w:r w:rsidRPr="00865F93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ОУ «</w:t>
      </w:r>
      <w:proofErr w:type="spellStart"/>
      <w:r w:rsidRPr="00E87C30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Цолодинская</w:t>
      </w:r>
      <w:proofErr w:type="spellEnd"/>
      <w:r w:rsidRPr="00E87C30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 xml:space="preserve"> средняя общеобразовательная школа» для обучающихся 9 </w:t>
      </w:r>
      <w:r w:rsidRPr="00865F93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классов педагогом – организатором основ без</w:t>
      </w:r>
      <w:r w:rsidRPr="00E87C30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 xml:space="preserve">опасности жизнедеятельности </w:t>
      </w:r>
      <w:proofErr w:type="spellStart"/>
      <w:r w:rsidRPr="00E87C30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Иманалиевым</w:t>
      </w:r>
      <w:proofErr w:type="spellEnd"/>
      <w:r w:rsidRPr="00E87C30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 xml:space="preserve"> А. М.</w:t>
      </w:r>
      <w:r w:rsidRPr="00865F93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 xml:space="preserve"> был организован и проведен Открытый урок в рамках предмета «Основы безопасности жизнедеятельности», направленный на повышение безопасности обучающихся в условиях различных чрезвычайных</w:t>
      </w:r>
      <w:proofErr w:type="gramEnd"/>
      <w:r w:rsidRPr="00865F93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 xml:space="preserve"> ситуаций. Школьники познакомились с историей возникновения Всемирной организации гражданской защиты населения, с историей образования и развития системы ГО России, ее целях и задачах. Ребята узнали, что гражданская оборона – это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ЧС природного и техногенного характера. Гражданская оборона </w:t>
      </w:r>
      <w:r w:rsidRPr="00865F93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lastRenderedPageBreak/>
        <w:t>является одной из важнейших функций государства, составной частью оборонного строительства и обеспечения безопасности населения страны.</w:t>
      </w:r>
    </w:p>
    <w:p w:rsidR="00865F93" w:rsidRPr="00865F93" w:rsidRDefault="00865F93" w:rsidP="00865F93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555555"/>
          <w:sz w:val="40"/>
          <w:szCs w:val="40"/>
          <w:lang w:eastAsia="ru-RU"/>
        </w:rPr>
      </w:pPr>
      <w:r w:rsidRPr="00865F93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 xml:space="preserve">  В рамках мероприятия «Огонь ошибок не прощает» сотрудники библиотеки и Пожарной части </w:t>
      </w:r>
      <w:r w:rsidRPr="00E87C30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познакомили обучающихся 4</w:t>
      </w:r>
      <w:r w:rsidRPr="00865F93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 xml:space="preserve"> класса с причинами пожаров и правилами пожарной безопасности.</w:t>
      </w:r>
    </w:p>
    <w:p w:rsidR="00865F93" w:rsidRPr="00865F93" w:rsidRDefault="00865F93" w:rsidP="00865F93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555555"/>
          <w:sz w:val="40"/>
          <w:szCs w:val="40"/>
          <w:lang w:eastAsia="ru-RU"/>
        </w:rPr>
      </w:pPr>
      <w:r w:rsidRPr="00865F93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   Для обучающихся 1-4 классов классными руководителями организован просмотр обучающего мультипликационного фильма «Уроки тетушки Совы», где сказочные персонажи познакомили детей с правилами безопасного поведения дома.</w:t>
      </w:r>
    </w:p>
    <w:p w:rsidR="00865F93" w:rsidRPr="00865F93" w:rsidRDefault="00865F93" w:rsidP="00865F93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555555"/>
          <w:sz w:val="40"/>
          <w:szCs w:val="40"/>
          <w:lang w:eastAsia="ru-RU"/>
        </w:rPr>
      </w:pPr>
      <w:r w:rsidRPr="00865F93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  Для обучающихся 5-11 классов организованы трансляция видеороликов «Сам себе МЧС», распространение памяток по тематике открытого урока: «Пожарная безопасность в жилых домах», «Детям о пожарной безопасности», «Учащимся об эвакуации в школе»</w:t>
      </w:r>
    </w:p>
    <w:p w:rsidR="00865F93" w:rsidRPr="00865F93" w:rsidRDefault="00865F93" w:rsidP="00865F93">
      <w:pPr>
        <w:shd w:val="clear" w:color="auto" w:fill="FFFFFF"/>
        <w:spacing w:after="150" w:line="315" w:lineRule="atLeast"/>
        <w:jc w:val="both"/>
        <w:rPr>
          <w:rFonts w:ascii="Tahoma" w:eastAsia="Times New Roman" w:hAnsi="Tahoma" w:cs="Tahoma"/>
          <w:color w:val="555555"/>
          <w:sz w:val="40"/>
          <w:szCs w:val="40"/>
          <w:lang w:eastAsia="ru-RU"/>
        </w:rPr>
      </w:pPr>
      <w:r w:rsidRPr="00865F93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   </w:t>
      </w:r>
      <w:proofErr w:type="gramStart"/>
      <w:r w:rsidRPr="00865F93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Проведенные практические мероприятия были направлены на формирование у обучающихся навыков распознавания и оценки опасных и вредных факторов, нахождения способов защиты от них, безопасного поведения в экстремальных и чрезвычайных ситуациях дома, на улице и на природе, выработке умений защищать свою жизнь и здоровье, оказывать само- и взаимопомощь, а также повышения престижа профессий пожарного и спасателя.</w:t>
      </w:r>
      <w:proofErr w:type="gramEnd"/>
    </w:p>
    <w:p w:rsidR="00865F93" w:rsidRDefault="00865F93">
      <w:r>
        <w:rPr>
          <w:noProof/>
          <w:lang w:eastAsia="ru-RU"/>
        </w:rPr>
        <w:lastRenderedPageBreak/>
        <w:drawing>
          <wp:inline distT="0" distB="0" distL="0" distR="0">
            <wp:extent cx="5940425" cy="4171950"/>
            <wp:effectExtent l="19050" t="0" r="3175" b="0"/>
            <wp:docPr id="1" name="Рисунок 1" descr="C:\Users\user\AppData\Local\Temp\Rar$DIa4700.46387\IMG-2021030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4700.46387\IMG-20210303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F93" w:rsidRDefault="00865F93" w:rsidP="00865F93"/>
    <w:p w:rsidR="00865F93" w:rsidRDefault="00865F93" w:rsidP="00865F93">
      <w:pPr>
        <w:tabs>
          <w:tab w:val="left" w:pos="1395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6645910" cy="2990660"/>
            <wp:effectExtent l="19050" t="0" r="2540" b="0"/>
            <wp:docPr id="2" name="Рисунок 2" descr="C:\Users\user\AppData\Local\Temp\Rar$DIa904.49130\IMG-2021030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904.49130\IMG-20210303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9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F93" w:rsidRPr="00865F93" w:rsidRDefault="00865F93" w:rsidP="00865F93"/>
    <w:p w:rsidR="00865F93" w:rsidRPr="00865F93" w:rsidRDefault="00865F93" w:rsidP="00865F93"/>
    <w:p w:rsidR="00865F93" w:rsidRDefault="00865F93" w:rsidP="00865F93"/>
    <w:p w:rsidR="00943EA3" w:rsidRPr="00865F93" w:rsidRDefault="00865F93" w:rsidP="00865F93">
      <w:pPr>
        <w:tabs>
          <w:tab w:val="left" w:pos="1725"/>
          <w:tab w:val="left" w:pos="6810"/>
        </w:tabs>
      </w:pPr>
      <w:r>
        <w:tab/>
        <w:t xml:space="preserve">                Директор школы                        </w:t>
      </w:r>
      <w:r w:rsidR="00E87C30">
        <w:t xml:space="preserve">    </w:t>
      </w:r>
      <w:r>
        <w:t xml:space="preserve">              /</w:t>
      </w:r>
      <w:proofErr w:type="spellStart"/>
      <w:r>
        <w:t>Насухов</w:t>
      </w:r>
      <w:proofErr w:type="spellEnd"/>
      <w:r>
        <w:t xml:space="preserve"> А.С./</w:t>
      </w:r>
    </w:p>
    <w:sectPr w:rsidR="00943EA3" w:rsidRPr="00865F93" w:rsidSect="00865F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5F93"/>
    <w:rsid w:val="004F50C4"/>
    <w:rsid w:val="00865F93"/>
    <w:rsid w:val="00943EA3"/>
    <w:rsid w:val="00E8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A3"/>
  </w:style>
  <w:style w:type="paragraph" w:styleId="1">
    <w:name w:val="heading 1"/>
    <w:basedOn w:val="a"/>
    <w:link w:val="10"/>
    <w:uiPriority w:val="9"/>
    <w:qFormat/>
    <w:rsid w:val="00865F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F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65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F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6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4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76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2021-02-27T09:59:00Z</dcterms:created>
  <dcterms:modified xsi:type="dcterms:W3CDTF">2021-02-27T10:16:00Z</dcterms:modified>
</cp:coreProperties>
</file>